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0B843" w14:textId="77777777" w:rsidR="003B2078" w:rsidRDefault="00D363F9">
      <w:pPr>
        <w:widowControl w:val="0"/>
        <w:spacing w:line="271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Міністерство освіти і науки України </w:t>
      </w:r>
    </w:p>
    <w:p w14:paraId="0749BFEE" w14:textId="77777777" w:rsidR="003B2078" w:rsidRDefault="00D363F9">
      <w:pPr>
        <w:widowControl w:val="0"/>
        <w:spacing w:line="271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3354BBEB" w14:textId="77777777" w:rsidR="003B2078" w:rsidRDefault="00D363F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Інститут комп’ютерних наук та інформаційних технологій</w:t>
      </w:r>
    </w:p>
    <w:p w14:paraId="54B9F186" w14:textId="77777777" w:rsidR="003B2078" w:rsidRDefault="00D363F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автоматизованих систем управління</w:t>
      </w:r>
    </w:p>
    <w:p w14:paraId="7C7382A2" w14:textId="77777777" w:rsidR="003B2078" w:rsidRDefault="003B2078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6782B3" w14:textId="77777777" w:rsidR="003B2078" w:rsidRDefault="00D363F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hidden="0" allowOverlap="1" wp14:anchorId="44274072" wp14:editId="30E02810">
            <wp:simplePos x="0" y="0"/>
            <wp:positionH relativeFrom="margin">
              <wp:align>center</wp:align>
            </wp:positionH>
            <wp:positionV relativeFrom="page">
              <wp:posOffset>1996439</wp:posOffset>
            </wp:positionV>
            <wp:extent cx="1537335" cy="1459865"/>
            <wp:effectExtent l="0" t="0" r="0" b="0"/>
            <wp:wrapTopAndBottom distT="0" dist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0E04FC" w14:textId="77777777" w:rsidR="003B2078" w:rsidRDefault="003B2078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E23068" w14:textId="77777777" w:rsidR="003B2078" w:rsidRDefault="00D363F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Звіт</w:t>
      </w:r>
    </w:p>
    <w:p w14:paraId="4067DF2C" w14:textId="3EB488FB" w:rsidR="003B2078" w:rsidRPr="00BC044E" w:rsidRDefault="00D363F9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 лабораторної роботи №</w:t>
      </w:r>
      <w:r w:rsidR="00BC044E">
        <w:rPr>
          <w:rFonts w:ascii="Times New Roman" w:eastAsia="Times New Roman" w:hAnsi="Times New Roman" w:cs="Times New Roman"/>
          <w:sz w:val="28"/>
          <w:szCs w:val="28"/>
          <w:highlight w:val="white"/>
          <w:lang w:val="uk-UA"/>
        </w:rPr>
        <w:t>3</w:t>
      </w:r>
    </w:p>
    <w:p w14:paraId="6BE96935" w14:textId="77777777" w:rsidR="003B2078" w:rsidRDefault="00D363F9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з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дисципліни </w:t>
      </w:r>
    </w:p>
    <w:p w14:paraId="7476085E" w14:textId="32099A38" w:rsidR="003B2078" w:rsidRDefault="00D363F9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«Вебтехнології та розробка вебзастосувань»</w:t>
      </w:r>
    </w:p>
    <w:p w14:paraId="6F2BF090" w14:textId="70FD53BD" w:rsidR="003B2078" w:rsidRDefault="00D363F9">
      <w:pPr>
        <w:widowControl w:val="0"/>
        <w:spacing w:line="30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тему: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«</w:t>
      </w:r>
      <w:r w:rsidR="00BC044E" w:rsidRPr="00BC044E">
        <w:rPr>
          <w:rFonts w:ascii="Times New Roman" w:eastAsia="Times New Roman" w:hAnsi="Times New Roman" w:cs="Times New Roman"/>
          <w:b/>
          <w:bCs/>
          <w:sz w:val="28"/>
          <w:szCs w:val="28"/>
        </w:rPr>
        <w:t>Фронтенд-фреймворки</w:t>
      </w: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»</w:t>
      </w:r>
    </w:p>
    <w:p w14:paraId="03B8AC3E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B4779A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5D27CF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CD1A60" w14:textId="77777777" w:rsidR="003B2078" w:rsidRDefault="003B2078">
      <w:pPr>
        <w:spacing w:after="13" w:line="19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79971C" w14:textId="77777777" w:rsidR="003B2078" w:rsidRDefault="00D363F9">
      <w:pPr>
        <w:widowControl w:val="0"/>
        <w:shd w:val="clear" w:color="auto" w:fill="FFFFFF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Виконав: студент ОІ-11сп </w:t>
      </w:r>
    </w:p>
    <w:p w14:paraId="7AA6FCE3" w14:textId="3F71F956" w:rsidR="003B2078" w:rsidRDefault="00146546">
      <w:pPr>
        <w:widowControl w:val="0"/>
        <w:shd w:val="clear" w:color="auto" w:fill="FFFFFF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Данюк</w:t>
      </w:r>
      <w:r w:rsidR="00D363F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Д</w:t>
      </w:r>
      <w:r w:rsidR="00D363F9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О</w:t>
      </w:r>
      <w:r w:rsidR="00D363F9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734089FF" w14:textId="77777777" w:rsidR="003B2078" w:rsidRDefault="00D363F9">
      <w:pPr>
        <w:widowControl w:val="0"/>
        <w:shd w:val="clear" w:color="auto" w:fill="FFFFFF"/>
        <w:spacing w:before="108" w:line="271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bookmarkStart w:id="0" w:name="_l27avs3ahu6w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Прийняв: асистент каф. АСУ</w:t>
      </w:r>
    </w:p>
    <w:p w14:paraId="0DFAED75" w14:textId="77777777" w:rsidR="003B2078" w:rsidRDefault="00D363F9">
      <w:pPr>
        <w:widowControl w:val="0"/>
        <w:shd w:val="clear" w:color="auto" w:fill="FFFFFF"/>
        <w:spacing w:before="108" w:line="271" w:lineRule="auto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Казарян А.Г.</w:t>
      </w:r>
    </w:p>
    <w:p w14:paraId="6E7451AE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6E788B" w14:textId="77777777" w:rsidR="003B2078" w:rsidRDefault="003B207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1361E9" w14:textId="77777777" w:rsidR="003B2078" w:rsidRDefault="003B207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9FF366" w14:textId="77777777" w:rsidR="003B2078" w:rsidRDefault="00D363F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Львів –2026</w:t>
      </w:r>
    </w:p>
    <w:p w14:paraId="79495C07" w14:textId="6802CE66" w:rsidR="003B2078" w:rsidRPr="00BF4E97" w:rsidRDefault="00D363F9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Лабораторна робота №</w:t>
      </w:r>
      <w:r w:rsidR="00BF4E97">
        <w:rPr>
          <w:rFonts w:ascii="Times New Roman" w:eastAsia="Times New Roman" w:hAnsi="Times New Roman" w:cs="Times New Roman"/>
          <w:sz w:val="28"/>
          <w:szCs w:val="28"/>
          <w:lang w:val="uk-UA"/>
        </w:rPr>
        <w:t>3</w:t>
      </w:r>
    </w:p>
    <w:p w14:paraId="0E5C7FCB" w14:textId="25D00EE6" w:rsidR="003B2078" w:rsidRPr="00146546" w:rsidRDefault="00D363F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Варіант №</w:t>
      </w:r>
      <w:r w:rsidR="00146546" w:rsidRP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uk-UA"/>
        </w:rPr>
        <w:t>5</w:t>
      </w:r>
    </w:p>
    <w:p w14:paraId="0D9F3CFB" w14:textId="1AC2D960" w:rsidR="003B2078" w:rsidRPr="00BC044E" w:rsidRDefault="00D363F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Тема: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044E" w:rsidRPr="00BC044E">
        <w:rPr>
          <w:rFonts w:ascii="Times New Roman" w:eastAsia="Times New Roman" w:hAnsi="Times New Roman" w:cs="Times New Roman"/>
          <w:sz w:val="28"/>
          <w:szCs w:val="28"/>
          <w:lang w:val="uk-UA"/>
        </w:rPr>
        <w:t>Фронтенд-фреймворки</w:t>
      </w:r>
    </w:p>
    <w:p w14:paraId="7A09AC47" w14:textId="42AE103C" w:rsidR="003B2078" w:rsidRPr="00C02940" w:rsidRDefault="00D363F9" w:rsidP="00BC044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Мета роботи: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044E" w:rsidRPr="00BC044E">
        <w:rPr>
          <w:rFonts w:ascii="Times New Roman" w:eastAsia="Times New Roman" w:hAnsi="Times New Roman" w:cs="Times New Roman"/>
          <w:sz w:val="28"/>
          <w:szCs w:val="28"/>
        </w:rPr>
        <w:t>Отримати практичний досвід роботи з одним із сучасних фронтенд-фреймворків.</w:t>
      </w:r>
      <w:r w:rsidR="00BC044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C044E" w:rsidRPr="00BC044E">
        <w:rPr>
          <w:rFonts w:ascii="Times New Roman" w:eastAsia="Times New Roman" w:hAnsi="Times New Roman" w:cs="Times New Roman"/>
          <w:sz w:val="28"/>
          <w:szCs w:val="28"/>
        </w:rPr>
        <w:t>Навчитись розробляти веб-сторінки за допомогою компонентів, керувати станами</w:t>
      </w:r>
      <w:r w:rsidR="00BC044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C044E" w:rsidRPr="00BC044E">
        <w:rPr>
          <w:rFonts w:ascii="Times New Roman" w:eastAsia="Times New Roman" w:hAnsi="Times New Roman" w:cs="Times New Roman"/>
          <w:sz w:val="28"/>
          <w:szCs w:val="28"/>
        </w:rPr>
        <w:t>компонент та працювати з маршрутизацію для переходу між різними відображеннями</w:t>
      </w:r>
      <w:r w:rsidR="00BC044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BC044E" w:rsidRPr="00BC044E">
        <w:rPr>
          <w:rFonts w:ascii="Times New Roman" w:eastAsia="Times New Roman" w:hAnsi="Times New Roman" w:cs="Times New Roman"/>
          <w:sz w:val="28"/>
          <w:szCs w:val="28"/>
        </w:rPr>
        <w:t>(сторінками).</w:t>
      </w:r>
    </w:p>
    <w:p w14:paraId="60232085" w14:textId="44DBFB88" w:rsidR="003B2078" w:rsidRPr="00146546" w:rsidRDefault="00146546" w:rsidP="00146546">
      <w:pPr>
        <w:jc w:val="center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</w:pP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Хід роботи</w:t>
      </w:r>
    </w:p>
    <w:p w14:paraId="1E250893" w14:textId="77777777" w:rsidR="00146546" w:rsidRPr="00146546" w:rsidRDefault="00146546" w:rsidP="00146546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>Веб-сайт онлайн-магазину книг</w:t>
      </w:r>
    </w:p>
    <w:p w14:paraId="5D66EA2C" w14:textId="503277F2" w:rsidR="00C02940" w:rsidRDefault="00C02940" w:rsidP="00146546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</w:rPr>
      </w:pPr>
    </w:p>
    <w:p w14:paraId="068DE93E" w14:textId="796F60E1" w:rsidR="00C02940" w:rsidRPr="00BC044E" w:rsidRDefault="00C02940" w:rsidP="00BC044E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</w:pP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1. </w:t>
      </w:r>
      <w:r w:rsidR="00BC044E" w:rsidRPr="00BC044E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Створити компоненти для картки книги, елемента кошика та блоку інформації</w:t>
      </w:r>
      <w:r w:rsidR="00BC044E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 xml:space="preserve"> </w:t>
      </w:r>
      <w:r w:rsidR="00BC044E" w:rsidRPr="00BC044E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користувача.</w:t>
      </w:r>
    </w:p>
    <w:p w14:paraId="7A0C07B1" w14:textId="007C3AF9" w:rsidR="00C02940" w:rsidRPr="00BC044E" w:rsidRDefault="00C02940" w:rsidP="00C02940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</w:pP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2. </w:t>
      </w:r>
      <w:r w:rsidR="00BC044E" w:rsidRPr="00BC044E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У компоненті "Каталог" додати кнопку для фільтрації книг за жанром або автором</w:t>
      </w:r>
      <w:r w:rsidR="00BC044E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.</w:t>
      </w:r>
    </w:p>
    <w:p w14:paraId="3B305036" w14:textId="6776BC0E" w:rsidR="00C02940" w:rsidRPr="00BC044E" w:rsidRDefault="00C02940" w:rsidP="00BC044E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</w:pP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3. </w:t>
      </w:r>
      <w:r w:rsidR="00BC044E" w:rsidRPr="00BC044E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Реалізувати маршрутизацію між сторінками без перезавантаження сторінки</w:t>
      </w:r>
      <w:r w:rsidR="00BC044E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 xml:space="preserve"> </w:t>
      </w:r>
      <w:r w:rsidR="00BC044E" w:rsidRPr="00BC044E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браузера.</w:t>
      </w:r>
    </w:p>
    <w:p w14:paraId="44F17F6C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7FB21B70" w14:textId="0FAE2FD3" w:rsidR="003B2078" w:rsidRPr="00C02940" w:rsidRDefault="00A2421D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ru-RU"/>
        </w:rPr>
      </w:pPr>
      <w:r w:rsidRPr="00A2421D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Посилання на гіт репозиторій</w:t>
      </w:r>
      <w:r w:rsidRPr="00C02940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ru-RU"/>
        </w:rPr>
        <w:t>: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ru-RU"/>
        </w:rPr>
        <w:t xml:space="preserve"> 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https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://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github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.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com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/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Ntaviouk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/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Ntaviouk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.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github</w:t>
      </w:r>
      <w:r w:rsidRPr="00C02940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.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io</w:t>
      </w:r>
    </w:p>
    <w:p w14:paraId="6ED38348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43605B11" w14:textId="77777777" w:rsidR="003B2078" w:rsidRPr="00A2421D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</w:pPr>
    </w:p>
    <w:p w14:paraId="62926308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24EE0B2A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B2F1B41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39357404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2B08A67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9BA8029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62D39091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8ABD282" w14:textId="77777777" w:rsidR="003B2078" w:rsidRDefault="003B2078">
      <w:pPr>
        <w:spacing w:before="240" w:after="240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2B79B18" w14:textId="2192A355" w:rsidR="003B2078" w:rsidRDefault="00BC044E">
      <w:pPr>
        <w:jc w:val="both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478B452" wp14:editId="578A0C94">
            <wp:simplePos x="0" y="0"/>
            <wp:positionH relativeFrom="column">
              <wp:posOffset>2990335</wp:posOffset>
            </wp:positionH>
            <wp:positionV relativeFrom="paragraph">
              <wp:posOffset>365557</wp:posOffset>
            </wp:positionV>
            <wp:extent cx="3588589" cy="1908733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589" cy="1908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3F9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Результат виконання роботи:</w:t>
      </w:r>
    </w:p>
    <w:p w14:paraId="5222C236" w14:textId="4B4B2502" w:rsidR="00D363F9" w:rsidRDefault="00BC044E">
      <w:pPr>
        <w:jc w:val="both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D6EDAAC" wp14:editId="01ED6930">
            <wp:simplePos x="0" y="0"/>
            <wp:positionH relativeFrom="column">
              <wp:posOffset>2989700</wp:posOffset>
            </wp:positionH>
            <wp:positionV relativeFrom="paragraph">
              <wp:posOffset>1965065</wp:posOffset>
            </wp:positionV>
            <wp:extent cx="3536626" cy="1877102"/>
            <wp:effectExtent l="0" t="0" r="6985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26" cy="1877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36762BD" wp14:editId="1469B608">
            <wp:extent cx="2872596" cy="383817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4391" cy="38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44E">
        <w:rPr>
          <w:noProof/>
        </w:rPr>
        <w:t xml:space="preserve"> </w:t>
      </w:r>
    </w:p>
    <w:p w14:paraId="68C5C7B3" w14:textId="635B4EEA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0457ABE1" w14:textId="109C18DB" w:rsidR="003B2078" w:rsidRPr="00D363F9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en-US"/>
        </w:rPr>
      </w:pPr>
    </w:p>
    <w:p w14:paraId="59343D79" w14:textId="09595949" w:rsidR="00682135" w:rsidRDefault="00D363F9" w:rsidP="00C02940">
      <w:pPr>
        <w:spacing w:after="240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Висновок</w:t>
      </w:r>
      <w:r w:rsid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en-US"/>
        </w:rPr>
        <w:t>:</w:t>
      </w:r>
      <w:r w:rsidR="00146546" w:rsidRPr="00C02940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en-US"/>
        </w:rPr>
        <w:t xml:space="preserve"> </w:t>
      </w:r>
      <w:r w:rsidR="00682135" w:rsidRPr="00682135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Під час виконання лабораторної роботи було отримано практичний досвід роботи з React та закріплено навички створення SPA-застосунків. У процесі розробки онлайн-магазину книг опановано компонентну архітектуру, керування станом і клієнтську маршрутизацію без перезавантаження сторінки. У результаті створено інтерактивний, зручний і масштабований застосунок, що відповідає сучасним вимогам веброзробки.</w:t>
      </w:r>
    </w:p>
    <w:p w14:paraId="5FBF59B6" w14:textId="77777777" w:rsidR="00682135" w:rsidRDefault="00682135">
      <w:pPr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br w:type="page"/>
      </w:r>
    </w:p>
    <w:p w14:paraId="18F51F27" w14:textId="31B91016" w:rsidR="00682135" w:rsidRPr="00682135" w:rsidRDefault="00682135" w:rsidP="00682135">
      <w:pPr>
        <w:spacing w:after="240"/>
        <w:jc w:val="both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</w:pPr>
      <w:r w:rsidRPr="00682135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lastRenderedPageBreak/>
        <w:t>Відповіді на контрольні запитання:</w:t>
      </w:r>
    </w:p>
    <w:p w14:paraId="0EB8ED38" w14:textId="77777777" w:rsidR="00682135" w:rsidRPr="00682135" w:rsidRDefault="00682135" w:rsidP="00682135">
      <w:pPr>
        <w:numPr>
          <w:ilvl w:val="0"/>
          <w:numId w:val="5"/>
        </w:numPr>
        <w:spacing w:after="240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</w:pPr>
      <w:r w:rsidRPr="00682135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Що таке компонентно-орієнтована архітектура у фронтенд-фреймворках, і які її переваги?</w:t>
      </w:r>
      <w:r w:rsidRPr="00682135"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  <w:t xml:space="preserve"> Це підхід, при якому інтерфейс розбивається на незалежні, ізольовані блоки — компоненти (наприклад, кнопка, шапка сайту, картка товару). Переваги: код легше читати та тестувати, компоненти можна повторно використовувати в різних місцях додатку, що зменшує дублювання коду.</w:t>
      </w:r>
    </w:p>
    <w:p w14:paraId="67712CD9" w14:textId="77777777" w:rsidR="00682135" w:rsidRPr="00682135" w:rsidRDefault="00682135" w:rsidP="00682135">
      <w:pPr>
        <w:numPr>
          <w:ilvl w:val="0"/>
          <w:numId w:val="5"/>
        </w:numPr>
        <w:spacing w:after="240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</w:pPr>
      <w:r w:rsidRPr="00682135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Які ключові відмінності між Angular, React та Vue у способі керування станом компонента?</w:t>
      </w:r>
      <w:r w:rsidRPr="00682135"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  <w:t xml:space="preserve"> В Angular стан керується в межах класу компонента за допомогою TypeScript. У React для цього використовуються спеціальні функції — хуки (наприклад, useState). У Vue стан визначається всередині функції data().</w:t>
      </w:r>
    </w:p>
    <w:p w14:paraId="7BD260D0" w14:textId="77777777" w:rsidR="00682135" w:rsidRPr="00682135" w:rsidRDefault="00682135" w:rsidP="00682135">
      <w:pPr>
        <w:numPr>
          <w:ilvl w:val="0"/>
          <w:numId w:val="5"/>
        </w:numPr>
        <w:spacing w:after="240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</w:pPr>
      <w:r w:rsidRPr="00682135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Що таке Virtual DOM і як він покращує продуктивність у React і Vue?</w:t>
      </w:r>
      <w:r w:rsidRPr="00682135"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  <w:t xml:space="preserve"> Virtual DOM — це легка копія реального DOM (дерева HTML елементів), яка зберігається в пам'яті. Коли дані змінюються, фреймворк спочатку оновлює Virtual DOM, порівнює його з попередньою версією, і точково оновлює лише ті елементи на реальній сторінці, які дійсно змінилися. Це значно швидше, ніж повне перезавантаження дерева.</w:t>
      </w:r>
    </w:p>
    <w:p w14:paraId="50D8FF8D" w14:textId="77777777" w:rsidR="00682135" w:rsidRPr="00682135" w:rsidRDefault="00682135" w:rsidP="00682135">
      <w:pPr>
        <w:numPr>
          <w:ilvl w:val="0"/>
          <w:numId w:val="5"/>
        </w:numPr>
        <w:spacing w:after="240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</w:pPr>
      <w:r w:rsidRPr="00682135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Як працює маршрутизація у фронтенд-фреймворках, і які бібліотеки використовуються для неї у Angular, React та Vue?</w:t>
      </w:r>
      <w:r w:rsidRPr="00682135"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  <w:t xml:space="preserve"> Маршрутизація дозволяє перемикати сторінки (компоненти) шляхом зміни URL-адреси без відправлення запиту на сервер і перезавантаження браузера (Single Page Application). Бібліотеки: RouterModule (Angular), react-router-dom (React), vue-router (Vue).</w:t>
      </w:r>
    </w:p>
    <w:p w14:paraId="2FD0A4F5" w14:textId="0264DABD" w:rsidR="00682135" w:rsidRPr="00682135" w:rsidRDefault="00682135" w:rsidP="00682135">
      <w:pPr>
        <w:numPr>
          <w:ilvl w:val="0"/>
          <w:numId w:val="5"/>
        </w:numPr>
        <w:spacing w:after="240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</w:pPr>
      <w:r w:rsidRPr="00682135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Що таке директиви у Angular та Vue, і як вони відрізняються від умовного рендерингу у React?</w:t>
      </w:r>
      <w:r w:rsidRPr="00682135"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  <w:t xml:space="preserve"> Директиви (наприклад, *ngIf в Angular або v-if у Vue) — це спеціальні атрибути в HTML-шаблоні, які керують відображенням або поведінкою елементі</w:t>
      </w:r>
      <w:r w:rsidR="008B424B"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  <w:t>в</w:t>
      </w:r>
      <w:r w:rsidRPr="00682135"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  <w:t>в. У React директив немає; натомість використовується звичайний JavaScript (тернарні оператори або логічне &amp;&amp;) безпосередньо всередині JSX-коду для умовного рендерингу.</w:t>
      </w:r>
    </w:p>
    <w:p w14:paraId="6DBD7BFE" w14:textId="77777777" w:rsidR="003B2078" w:rsidRPr="00B70B5F" w:rsidRDefault="003B2078" w:rsidP="00C02940">
      <w:pPr>
        <w:spacing w:after="240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ru-RU"/>
        </w:rPr>
      </w:pPr>
    </w:p>
    <w:sectPr w:rsidR="003B2078" w:rsidRPr="00B70B5F">
      <w:pgSz w:w="11906" w:h="16838"/>
      <w:pgMar w:top="850" w:right="850" w:bottom="850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8F84F97A-0831-4E98-92A4-C8195A62253B}"/>
    <w:embedBold r:id="rId2" w:fontKey="{9AAAB6A0-12D5-42FD-AE95-576D65CCDC44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17E547F1-0E60-486F-A498-6AD4C92FEFA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8EAED8D3-A6EE-4EC6-9F3F-24E2AB3BE7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D805D3"/>
    <w:multiLevelType w:val="hybridMultilevel"/>
    <w:tmpl w:val="501A607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DF6556"/>
    <w:multiLevelType w:val="multilevel"/>
    <w:tmpl w:val="DD4AD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7E09B3"/>
    <w:multiLevelType w:val="multilevel"/>
    <w:tmpl w:val="ADA29F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14F4C39"/>
    <w:multiLevelType w:val="hybridMultilevel"/>
    <w:tmpl w:val="8020D7D4"/>
    <w:lvl w:ilvl="0" w:tplc="0422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4139C7"/>
    <w:multiLevelType w:val="multilevel"/>
    <w:tmpl w:val="7CBE14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2078"/>
    <w:rsid w:val="00146546"/>
    <w:rsid w:val="003B2078"/>
    <w:rsid w:val="00682135"/>
    <w:rsid w:val="008B424B"/>
    <w:rsid w:val="00A2421D"/>
    <w:rsid w:val="00B70B5F"/>
    <w:rsid w:val="00BC044E"/>
    <w:rsid w:val="00BF4E97"/>
    <w:rsid w:val="00C02940"/>
    <w:rsid w:val="00D36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A27B5"/>
  <w15:docId w15:val="{E256914B-E245-4DB0-8123-F6EB93E4D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uk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D363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485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2175</Words>
  <Characters>1241</Characters>
  <Application>Microsoft Office Word</Application>
  <DocSecurity>0</DocSecurity>
  <Lines>10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_AN4OYS _</cp:lastModifiedBy>
  <cp:revision>25</cp:revision>
  <dcterms:created xsi:type="dcterms:W3CDTF">2026-02-16T10:56:00Z</dcterms:created>
  <dcterms:modified xsi:type="dcterms:W3CDTF">2026-02-21T13:18:00Z</dcterms:modified>
</cp:coreProperties>
</file>